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18" w:rsidRDefault="00446518" w:rsidP="00446518">
      <w:r>
        <w:t xml:space="preserve">Soutěž pro Malý železný hasič je pro mladé hasiče i dětskou veřejnost. Jedná se o překážkovou dráhu na principu TFA pro dospělé upravené do verze pro děti. </w:t>
      </w:r>
    </w:p>
    <w:p w:rsidR="00446518" w:rsidRPr="00446518" w:rsidRDefault="00446518" w:rsidP="00446518">
      <w:pPr>
        <w:rPr>
          <w:b/>
        </w:rPr>
      </w:pPr>
      <w:r w:rsidRPr="00446518">
        <w:rPr>
          <w:b/>
        </w:rPr>
        <w:t>Předpokládaný popis soutěže:</w:t>
      </w:r>
    </w:p>
    <w:p w:rsidR="00446518" w:rsidRDefault="00446518" w:rsidP="00446518">
      <w:pPr>
        <w:pStyle w:val="Bezmezer"/>
      </w:pPr>
      <w:r>
        <w:t xml:space="preserve">Náročnost trati a jednotlivé překážky budou upraveny dle věkových kategorií </w:t>
      </w:r>
    </w:p>
    <w:p w:rsidR="00446518" w:rsidRDefault="00446518" w:rsidP="00446518">
      <w:pPr>
        <w:pStyle w:val="Bezmezer"/>
      </w:pPr>
    </w:p>
    <w:p w:rsidR="00446518" w:rsidRDefault="00446518" w:rsidP="00446518">
      <w:pPr>
        <w:pStyle w:val="Bezmezer"/>
      </w:pPr>
      <w:r>
        <w:t>1.</w:t>
      </w:r>
      <w:r>
        <w:tab/>
        <w:t>Oblékání do dresu a helmy (mladší a starší) mini oblečeme před závodem.</w:t>
      </w:r>
    </w:p>
    <w:p w:rsidR="00446518" w:rsidRDefault="00446518" w:rsidP="00446518">
      <w:pPr>
        <w:pStyle w:val="Bezmezer"/>
      </w:pPr>
      <w:r>
        <w:t>2.</w:t>
      </w:r>
      <w:r>
        <w:tab/>
        <w:t xml:space="preserve">Překonán překážky. (mini, mladší, starší) – žebříkové stěny </w:t>
      </w:r>
    </w:p>
    <w:p w:rsidR="00446518" w:rsidRDefault="00446518" w:rsidP="00446518">
      <w:pPr>
        <w:pStyle w:val="Bezmezer"/>
      </w:pPr>
      <w:r>
        <w:t>3.</w:t>
      </w:r>
      <w:r>
        <w:tab/>
        <w:t>Roztahování hadic typu „C“, které odloží za vyznačenou metu. (mini, mladší, starší)</w:t>
      </w:r>
    </w:p>
    <w:p w:rsidR="00446518" w:rsidRDefault="00446518" w:rsidP="00446518">
      <w:pPr>
        <w:pStyle w:val="Bezmezer"/>
      </w:pPr>
      <w:r>
        <w:t>4.</w:t>
      </w:r>
      <w:r>
        <w:tab/>
        <w:t xml:space="preserve">Prolezení tunelem (mini), překonání kladiny (mladší, starší) </w:t>
      </w:r>
    </w:p>
    <w:p w:rsidR="00446518" w:rsidRDefault="00446518" w:rsidP="00446518">
      <w:pPr>
        <w:pStyle w:val="Bezmezer"/>
      </w:pPr>
      <w:r>
        <w:t>5.</w:t>
      </w:r>
      <w:r>
        <w:tab/>
        <w:t>Tahání figuríny (mladší, mini) /závaží (starší) na kopec, oběhnutí mety a návrat zpět.</w:t>
      </w:r>
    </w:p>
    <w:p w:rsidR="00446518" w:rsidRDefault="00446518" w:rsidP="00446518">
      <w:pPr>
        <w:pStyle w:val="Bezmezer"/>
      </w:pPr>
      <w:r>
        <w:t>6.</w:t>
      </w:r>
      <w:r>
        <w:tab/>
        <w:t xml:space="preserve">Běh s </w:t>
      </w:r>
      <w:proofErr w:type="spellStart"/>
      <w:r>
        <w:t>petlahvemi</w:t>
      </w:r>
      <w:proofErr w:type="spellEnd"/>
      <w:r>
        <w:t xml:space="preserve"> či menšími kanystry okolo vyznačené mety. (mini, mladší, starší)</w:t>
      </w:r>
    </w:p>
    <w:p w:rsidR="00446518" w:rsidRDefault="00446518" w:rsidP="00446518">
      <w:pPr>
        <w:pStyle w:val="Bezmezer"/>
      </w:pPr>
      <w:r>
        <w:t>7.</w:t>
      </w:r>
      <w:r>
        <w:tab/>
        <w:t>Výstup na dětskou skluzavku a sjezd dolů. (mini)</w:t>
      </w:r>
    </w:p>
    <w:p w:rsidR="00446518" w:rsidRDefault="00446518" w:rsidP="00446518">
      <w:pPr>
        <w:pStyle w:val="Bezmezer"/>
      </w:pPr>
      <w:r>
        <w:t>8.</w:t>
      </w:r>
      <w:r>
        <w:tab/>
      </w:r>
      <w:proofErr w:type="spellStart"/>
      <w:r>
        <w:t>Proskoky</w:t>
      </w:r>
      <w:proofErr w:type="spellEnd"/>
      <w:r>
        <w:t xml:space="preserve"> lanovým žebříkem. (mladší, starší)</w:t>
      </w:r>
    </w:p>
    <w:p w:rsidR="00446518" w:rsidRDefault="00446518" w:rsidP="00446518">
      <w:pPr>
        <w:pStyle w:val="Bezmezer"/>
      </w:pPr>
      <w:r>
        <w:t>9.</w:t>
      </w:r>
      <w:r>
        <w:tab/>
        <w:t>Přesun pneu překlopením. (mladší, starší)</w:t>
      </w:r>
    </w:p>
    <w:p w:rsidR="00446518" w:rsidRDefault="00446518" w:rsidP="00446518">
      <w:pPr>
        <w:pStyle w:val="Bezmezer"/>
      </w:pPr>
      <w:r>
        <w:t>10.</w:t>
      </w:r>
      <w:r>
        <w:tab/>
        <w:t xml:space="preserve">Zatlučení 4 dřevěných kolíků dírami v desce (mini) / dětský </w:t>
      </w:r>
      <w:proofErr w:type="spellStart"/>
      <w:r>
        <w:t>hamerbox</w:t>
      </w:r>
      <w:proofErr w:type="spellEnd"/>
      <w:r>
        <w:t xml:space="preserve"> – dřevěná bedna s dřevěným kladivem, cílem je udeřit do spodní i vrchní strany (mladší, starší)</w:t>
      </w:r>
    </w:p>
    <w:p w:rsidR="00446518" w:rsidRDefault="00446518" w:rsidP="00446518">
      <w:pPr>
        <w:pStyle w:val="Bezmezer"/>
      </w:pPr>
      <w:r>
        <w:t>11.</w:t>
      </w:r>
      <w:r>
        <w:tab/>
        <w:t>Překonání napnutého lana pomocí rukou i nohou, mladší děti budou na překážku vysazeny, starší mají tři pokusy, pokud se nedostanou nahoru samy, budou také vysazeny (mladší a starší). Při nepřekonání této překážky dítě obdrží časovou penalizaci.</w:t>
      </w:r>
    </w:p>
    <w:p w:rsidR="00446518" w:rsidRDefault="00446518" w:rsidP="00446518">
      <w:pPr>
        <w:pStyle w:val="Bezmezer"/>
      </w:pPr>
      <w:r>
        <w:t>12.</w:t>
      </w:r>
      <w:r>
        <w:tab/>
      </w:r>
      <w:proofErr w:type="spellStart"/>
      <w:r>
        <w:t>Sestřik</w:t>
      </w:r>
      <w:proofErr w:type="spellEnd"/>
      <w:r>
        <w:t xml:space="preserve"> </w:t>
      </w:r>
      <w:proofErr w:type="spellStart"/>
      <w:r>
        <w:t>petláhve</w:t>
      </w:r>
      <w:proofErr w:type="spellEnd"/>
      <w:r>
        <w:t xml:space="preserve"> naplněné vodou. Hadice bude natažena, dítě si pouze pustí vodu pomocí páčky na proudnici a </w:t>
      </w:r>
      <w:proofErr w:type="spellStart"/>
      <w:r>
        <w:t>sestříkne</w:t>
      </w:r>
      <w:proofErr w:type="spellEnd"/>
      <w:r>
        <w:t xml:space="preserve"> </w:t>
      </w:r>
      <w:proofErr w:type="spellStart"/>
      <w:r>
        <w:t>petláhev</w:t>
      </w:r>
      <w:proofErr w:type="spellEnd"/>
      <w:r>
        <w:t>, u kategorie mini pustí vodu pověřená osoba. (mini, mladší, starší)</w:t>
      </w:r>
    </w:p>
    <w:p w:rsidR="00446518" w:rsidRDefault="00446518" w:rsidP="00446518">
      <w:pPr>
        <w:pStyle w:val="Bezmezer"/>
      </w:pPr>
      <w:r>
        <w:t>13.</w:t>
      </w:r>
      <w:r>
        <w:tab/>
        <w:t>Zastavení časomíry doběhnutím k vyznačené metě. (mini, mladší, starší)</w:t>
      </w:r>
    </w:p>
    <w:p w:rsidR="00446518" w:rsidRDefault="00446518" w:rsidP="00446518">
      <w:pPr>
        <w:pStyle w:val="Bezmezer"/>
      </w:pPr>
    </w:p>
    <w:p w:rsidR="00446518" w:rsidRDefault="00446518" w:rsidP="00446518">
      <w:pPr>
        <w:pStyle w:val="Bezmezer"/>
      </w:pPr>
      <w:r>
        <w:t>Předpokládaný čas závodníka na trati okolo 3 minut.</w:t>
      </w:r>
    </w:p>
    <w:p w:rsidR="00446518" w:rsidRDefault="00446518" w:rsidP="00446518">
      <w:pPr>
        <w:pStyle w:val="Bezmezer"/>
      </w:pPr>
      <w:r>
        <w:t>Měření proběhne na elektronické časomíře.</w:t>
      </w:r>
    </w:p>
    <w:p w:rsidR="00446518" w:rsidRDefault="00446518" w:rsidP="00446518">
      <w:pPr>
        <w:pStyle w:val="Bezmezer"/>
      </w:pPr>
      <w:r>
        <w:t>Pro závod je zajištěn vyškolený zdravotník.</w:t>
      </w:r>
    </w:p>
    <w:p w:rsidR="00446518" w:rsidRDefault="00446518" w:rsidP="00446518">
      <w:pPr>
        <w:pStyle w:val="Bezmezer"/>
      </w:pPr>
      <w:r>
        <w:t xml:space="preserve">Pro závodníky je připraveno občerstvení. </w:t>
      </w:r>
    </w:p>
    <w:p w:rsidR="00446518" w:rsidRDefault="00446518" w:rsidP="00446518">
      <w:pPr>
        <w:pStyle w:val="Bezmezer"/>
      </w:pPr>
    </w:p>
    <w:p w:rsidR="00446518" w:rsidRDefault="00446518" w:rsidP="00446518">
      <w:r w:rsidRPr="00446518">
        <w:rPr>
          <w:b/>
        </w:rPr>
        <w:t>Vybavení:</w:t>
      </w:r>
      <w:r>
        <w:t xml:space="preserve"> Účastníci poběží v pevné obuvi, dlouhých kalhotách, dresu a helmě (může být i cyklistická – každý účastník si zajistí sám). Dres i helmu můžeme zapůjčit, ale preferujeme vlastní. Takto ustrojený soutěžící plní všechny disciplíny. Po celou dobu pokusu nesmí žádnou část výstroje sundat, rozepínat nebo jinak upravovat.</w:t>
      </w:r>
    </w:p>
    <w:p w:rsidR="00446518" w:rsidRPr="00446518" w:rsidRDefault="00446518" w:rsidP="00446518">
      <w:pPr>
        <w:rPr>
          <w:b/>
        </w:rPr>
      </w:pPr>
      <w:r w:rsidRPr="00446518">
        <w:rPr>
          <w:b/>
        </w:rPr>
        <w:t>Vše se bude odvíjet a upravovat dle aktuální epidemické situace. (zrušení soutěže, změna podmínek, změna trati, startování dle kategorií, aby nedošlo ke kontaktu závodníků…)</w:t>
      </w:r>
    </w:p>
    <w:p w:rsidR="00446518" w:rsidRDefault="00446518" w:rsidP="00446518">
      <w:pPr>
        <w:pStyle w:val="Bezmezer"/>
      </w:pPr>
      <w:r w:rsidRPr="00446518">
        <w:rPr>
          <w:b/>
        </w:rPr>
        <w:t>Kategorie</w:t>
      </w:r>
      <w:r w:rsidRPr="00446518">
        <w:t>:</w:t>
      </w:r>
    </w:p>
    <w:p w:rsidR="00446518" w:rsidRDefault="00446518" w:rsidP="00446518">
      <w:pPr>
        <w:pStyle w:val="Bezmezer"/>
      </w:pPr>
      <w:r>
        <w:t>Mini (děti do 6 let včetně)</w:t>
      </w:r>
    </w:p>
    <w:p w:rsidR="00446518" w:rsidRDefault="00446518" w:rsidP="00446518">
      <w:pPr>
        <w:pStyle w:val="Bezmezer"/>
      </w:pPr>
      <w:r>
        <w:t>Mladší žáci (děti od 7 do 11 let včetně)</w:t>
      </w:r>
    </w:p>
    <w:p w:rsidR="00446518" w:rsidRDefault="00446518" w:rsidP="00446518">
      <w:pPr>
        <w:pStyle w:val="Bezmezer"/>
      </w:pPr>
      <w:r>
        <w:t>Starší žáci (děti od 12 let do 15 let včetně)</w:t>
      </w:r>
    </w:p>
    <w:p w:rsidR="00446518" w:rsidRDefault="00446518" w:rsidP="00446518">
      <w:pPr>
        <w:pStyle w:val="Bezmezer"/>
      </w:pPr>
      <w:r>
        <w:t>Děti budou v rámci jednotlivých kategorii rozděleny i dle pohlaví.</w:t>
      </w:r>
    </w:p>
    <w:p w:rsidR="00446518" w:rsidRDefault="00446518" w:rsidP="00446518">
      <w:pPr>
        <w:pStyle w:val="Bezmezer"/>
      </w:pPr>
    </w:p>
    <w:p w:rsidR="00446518" w:rsidRDefault="00446518" w:rsidP="00446518">
      <w:r w:rsidRPr="00446518">
        <w:rPr>
          <w:b/>
        </w:rPr>
        <w:t>Počet startujících:</w:t>
      </w:r>
      <w:r>
        <w:t xml:space="preserve"> max. 80</w:t>
      </w:r>
    </w:p>
    <w:p w:rsidR="00446518" w:rsidRDefault="00446518" w:rsidP="00446518">
      <w:pPr>
        <w:pStyle w:val="Bezmezer"/>
      </w:pPr>
      <w:r w:rsidRPr="00446518">
        <w:rPr>
          <w:b/>
        </w:rPr>
        <w:t>Ceny:</w:t>
      </w:r>
      <w:r>
        <w:t xml:space="preserve"> Všechny kategorie: 1. ‐ 3. medaile, věcnou cenu nebo dárkový poukaz</w:t>
      </w:r>
    </w:p>
    <w:p w:rsidR="00446518" w:rsidRDefault="00446518" w:rsidP="00446518">
      <w:pPr>
        <w:pStyle w:val="Bezmezer"/>
      </w:pPr>
      <w:proofErr w:type="gramStart"/>
      <w:r>
        <w:t>1. –  5.</w:t>
      </w:r>
      <w:proofErr w:type="gramEnd"/>
      <w:r>
        <w:t xml:space="preserve"> Věcný dar či sladkosti</w:t>
      </w:r>
    </w:p>
    <w:p w:rsidR="00446518" w:rsidRDefault="00446518" w:rsidP="00446518">
      <w:pPr>
        <w:pStyle w:val="Bezmezer"/>
      </w:pPr>
      <w:r>
        <w:t>Všichni startující dostanou účastnickou medaili, dále dle finančních možností.</w:t>
      </w:r>
    </w:p>
    <w:p w:rsidR="00446518" w:rsidRDefault="00446518" w:rsidP="00446518"/>
    <w:p w:rsidR="00EC1FF5" w:rsidRDefault="00446518" w:rsidP="00446518">
      <w:r w:rsidRPr="00446518">
        <w:rPr>
          <w:b/>
        </w:rPr>
        <w:lastRenderedPageBreak/>
        <w:t>Další program:</w:t>
      </w:r>
      <w:r>
        <w:t xml:space="preserve"> Projížďka dětí v hasičském autě (T815 cas20 </w:t>
      </w:r>
      <w:proofErr w:type="spellStart"/>
      <w:r>
        <w:t>terrno</w:t>
      </w:r>
      <w:proofErr w:type="spellEnd"/>
      <w:r>
        <w:t xml:space="preserve"> 4×4), prohlídka hasičské techniky s možností dotazů a ukázek (bude zde pověřená osoba s odbornými znalostmi), zkouška první pomoc – masáž srdce na figuríně (zajištěn odborný dohled). Pěna dle počasí. </w:t>
      </w:r>
    </w:p>
    <w:sectPr w:rsidR="00EC1FF5" w:rsidSect="00EC1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518"/>
    <w:rsid w:val="00366C94"/>
    <w:rsid w:val="00446518"/>
    <w:rsid w:val="00EC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65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Břežná</dc:creator>
  <cp:keywords/>
  <dc:description/>
  <cp:lastModifiedBy>Kateřina Břežná</cp:lastModifiedBy>
  <cp:revision>2</cp:revision>
  <dcterms:created xsi:type="dcterms:W3CDTF">2021-09-01T12:21:00Z</dcterms:created>
  <dcterms:modified xsi:type="dcterms:W3CDTF">2021-09-01T12:27:00Z</dcterms:modified>
</cp:coreProperties>
</file>